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60000</w:t>
            </w:r>
          </w:p>
        </w:tc>
        <w:tc>
          <w:tcPr>
            <w:tcW w:w="1457" w:type="dxa"/>
            <w:tcBorders/>
            <w:vAlign w:val="center"/>
          </w:tcPr>
          <w:p>
            <w:pPr>
              <w:pStyle w:val="TableContents"/>
              <w:bidi w:val="0"/>
              <w:spacing w:before="0" w:after="283"/>
              <w:jc w:val="left"/>
              <w:rPr/>
            </w:pPr>
            <w:r>
              <w:rPr/>
              <w:t>2047410.00</w:t>
            </w:r>
          </w:p>
        </w:tc>
        <w:tc>
          <w:tcPr>
            <w:tcW w:w="1547" w:type="dxa"/>
            <w:tcBorders/>
            <w:vAlign w:val="center"/>
          </w:tcPr>
          <w:p>
            <w:pPr>
              <w:pStyle w:val="TableContents"/>
              <w:bidi w:val="0"/>
              <w:spacing w:before="0" w:after="283"/>
              <w:jc w:val="left"/>
              <w:rPr/>
            </w:pPr>
            <w:r>
              <w:rPr/>
              <w:t>59854640</w:t>
            </w:r>
          </w:p>
        </w:tc>
        <w:tc>
          <w:tcPr>
            <w:tcW w:w="1564" w:type="dxa"/>
            <w:tcBorders/>
            <w:vAlign w:val="center"/>
          </w:tcPr>
          <w:p>
            <w:pPr>
              <w:pStyle w:val="TableContents"/>
              <w:bidi w:val="0"/>
              <w:spacing w:before="0" w:after="283"/>
              <w:jc w:val="left"/>
              <w:rPr/>
            </w:pPr>
            <w:r>
              <w:rPr/>
              <w:t>12/04/2025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12/04/2025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w:t>
            </w:r>
          </w:p>
        </w:tc>
        <w:tc>
          <w:tcPr>
            <w:tcW w:w="1078" w:type="dxa"/>
            <w:tcBorders/>
            <w:vAlign w:val="center"/>
          </w:tcPr>
          <w:p>
            <w:pPr>
              <w:pStyle w:val="TableContents"/>
              <w:bidi w:val="0"/>
              <w:spacing w:before="0" w:after="283"/>
              <w:jc w:val="left"/>
              <w:rPr/>
            </w:pPr>
            <w:r>
              <w:rPr/>
              <w:t>12/04/2025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12/03/2025</w:t>
            </w:r>
          </w:p>
        </w:tc>
        <w:tc>
          <w:tcPr>
            <w:tcW w:w="1567" w:type="dxa"/>
            <w:tcBorders/>
            <w:vAlign w:val="center"/>
          </w:tcPr>
          <w:p>
            <w:pPr>
              <w:pStyle w:val="TableContents"/>
              <w:bidi w:val="0"/>
              <w:spacing w:before="0" w:after="283"/>
              <w:jc w:val="left"/>
              <w:rPr/>
            </w:pPr>
            <w:r>
              <w:rPr/>
              <w:t>70000</w:t>
            </w:r>
          </w:p>
        </w:tc>
        <w:tc>
          <w:tcPr>
            <w:tcW w:w="1852" w:type="dxa"/>
            <w:tcBorders/>
            <w:vAlign w:val="center"/>
          </w:tcPr>
          <w:p>
            <w:pPr>
              <w:pStyle w:val="TableContents"/>
              <w:bidi w:val="0"/>
              <w:spacing w:before="0" w:after="283"/>
              <w:jc w:val="left"/>
              <w:rPr/>
            </w:pPr>
            <w:r>
              <w:rPr/>
              <w:t>2314172.00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12/04/2025</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11/29/2024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3176</Characters>
  <CharactersWithSpaces>3742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