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9"/>
        <w:spacing w:after="0"/>
        <w:rPr>
          <w:sz w:val="20"/>
          <w:szCs w:val="20"/>
          <w:color w:val="auto"/>
        </w:rPr>
      </w:pPr>
      <w:r>
        <w:rPr>
          <w:rFonts w:ascii="Arial" w:cs="Arial" w:eastAsia="Arial" w:hAnsi="Arial"/>
          <w:sz w:val="22"/>
          <w:szCs w:val="22"/>
          <w:color w:val="auto"/>
        </w:rPr>
        <w:t>Fremont</w:t>
      </w:r>
    </w:p>
    <w:p>
      <w:pPr>
        <w:ind w:left="9"/>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9" w:hanging="529"/>
        <w:spacing w:after="0"/>
        <w:tabs>
          <w:tab w:leader="none" w:pos="529"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15000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268729.50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60607795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4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ind w:left="20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11/20/2023</w:t>
            </w:r>
          </w:p>
        </w:tc>
        <w:tc>
          <w:tcPr>
            <w:tcW w:w="158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22"/>
                <w:szCs w:val="22"/>
                <w:color w:val="auto"/>
                <w:w w:val="91"/>
              </w:rPr>
              <w:t>15000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11/20/2023 Cash</w:t>
            </w:r>
          </w:p>
        </w:tc>
        <w:tc>
          <w:tcPr>
            <w:tcW w:w="0" w:type="dxa"/>
            <w:vAlign w:val="bottom"/>
          </w:tcPr>
          <w:p>
            <w:pPr>
              <w:spacing w:after="0"/>
              <w:rPr>
                <w:sz w:val="1"/>
                <w:szCs w:val="1"/>
                <w:color w:val="auto"/>
              </w:rPr>
            </w:pPr>
          </w:p>
        </w:tc>
      </w:tr>
      <w:tr>
        <w:trPr>
          <w:trHeight w:val="274"/>
        </w:trPr>
        <w:tc>
          <w:tcPr>
            <w:tcW w:w="124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Exercise</w:t>
            </w: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80" w:type="dxa"/>
            <w:vAlign w:val="bottom"/>
          </w:tcPr>
          <w:p>
            <w:pPr>
              <w:spacing w:after="0"/>
              <w:rPr>
                <w:sz w:val="20"/>
                <w:szCs w:val="20"/>
                <w:color w:val="auto"/>
              </w:rPr>
            </w:pPr>
            <w:r>
              <w:rPr>
                <w:rFonts w:ascii="Arial" w:cs="Arial" w:eastAsia="Arial" w:hAnsi="Arial"/>
                <w:sz w:val="22"/>
                <w:szCs w:val="22"/>
                <w:color w:val="auto"/>
              </w:rPr>
              <w:t>Remarks</w:t>
            </w:r>
          </w:p>
        </w:tc>
        <w:tc>
          <w:tcPr>
            <w:tcW w:w="2200" w:type="dxa"/>
            <w:vAlign w:val="bottom"/>
          </w:tcPr>
          <w:p>
            <w:pPr>
              <w:spacing w:after="0"/>
              <w:rPr>
                <w:sz w:val="23"/>
                <w:szCs w:val="23"/>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Notice</w:t>
            </w:r>
          </w:p>
        </w:tc>
        <w:tc>
          <w:tcPr>
            <w:tcW w:w="2200" w:type="dxa"/>
            <w:vAlign w:val="bottom"/>
          </w:tcPr>
          <w:p>
            <w:pPr>
              <w:ind w:left="1220"/>
              <w:spacing w:after="0"/>
              <w:rPr>
                <w:sz w:val="20"/>
                <w:szCs w:val="20"/>
                <w:color w:val="auto"/>
              </w:rPr>
            </w:pPr>
            <w:r>
              <w:rPr>
                <w:rFonts w:ascii="Arial" w:cs="Arial" w:eastAsia="Arial" w:hAnsi="Arial"/>
                <w:sz w:val="22"/>
                <w:szCs w:val="22"/>
                <w:color w:val="auto"/>
                <w:w w:val="87"/>
              </w:rPr>
              <w:t>11/20/2023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00" w:type="dxa"/>
            <w:vAlign w:val="bottom"/>
          </w:tcPr>
          <w:p>
            <w:pPr>
              <w:ind w:left="1220"/>
              <w:spacing w:after="0"/>
              <w:rPr>
                <w:sz w:val="20"/>
                <w:szCs w:val="20"/>
                <w:color w:val="auto"/>
              </w:rPr>
            </w:pPr>
            <w:r>
              <w:rPr>
                <w:rFonts w:ascii="Arial" w:cs="Arial" w:eastAsia="Arial" w:hAnsi="Arial"/>
                <w:sz w:val="22"/>
                <w:szCs w:val="22"/>
                <w:color w:val="auto"/>
                <w:w w:val="87"/>
              </w:rPr>
              <w:t>08/21/2023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Tracy Dong Liu</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2023-11-20T15:35:11Z</dcterms:created>
  <dcterms:modified xsi:type="dcterms:W3CDTF">2023-11-20T15:35:11Z</dcterms:modified>
</cp:coreProperties>
</file>