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 Haiping</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11/30/2022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0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11/30/2022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35,327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890,620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$8.23 to $8.94,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2022-12-02T16:41:15Z</dcterms:created>
  <dcterms:modified xsi:type="dcterms:W3CDTF">2022-12-02T16:41:15Z</dcterms:modified>
</cp:coreProperties>
</file>