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0001775007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MARK A MCKECHNIE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378294.00</w:t>
            </w:r>
          </w:p>
        </w:tc>
        <w:tc>
          <w:tcPr>
            <w:tcW w:w="1556" w:type="dxa"/>
            <w:tcBorders/>
            <w:vAlign w:val="center"/>
          </w:tcPr>
          <w:p>
            <w:pPr>
              <w:pStyle w:val="TableContents"/>
              <w:bidi w:val="0"/>
              <w:spacing w:before="0" w:after="283"/>
              <w:jc w:val="left"/>
              <w:rPr/>
            </w:pPr>
            <w:r>
              <w:rPr/>
              <w:t>63864504</w:t>
            </w:r>
          </w:p>
        </w:tc>
        <w:tc>
          <w:tcPr>
            <w:tcW w:w="1569" w:type="dxa"/>
            <w:tcBorders/>
            <w:vAlign w:val="center"/>
          </w:tcPr>
          <w:p>
            <w:pPr>
              <w:pStyle w:val="TableContents"/>
              <w:bidi w:val="0"/>
              <w:spacing w:before="0" w:after="283"/>
              <w:jc w:val="left"/>
              <w:rPr/>
            </w:pPr>
            <w:r>
              <w:rPr/>
              <w:t>05/14/2025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05/14/2025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05/14/2025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3"/>
        <w:gridCol w:w="2830"/>
        <w:gridCol w:w="923"/>
        <w:gridCol w:w="1533"/>
        <w:gridCol w:w="1726"/>
      </w:tblGrid>
      <w:tr>
        <w:trPr/>
        <w:tc>
          <w:tcPr>
            <w:tcW w:w="3193" w:type="dxa"/>
            <w:tcBorders/>
            <w:vAlign w:val="center"/>
          </w:tcPr>
          <w:p>
            <w:pPr>
              <w:pStyle w:val="TableHeading"/>
              <w:suppressLineNumbers/>
              <w:bidi w:val="0"/>
              <w:spacing w:before="0" w:after="283"/>
              <w:jc w:val="center"/>
              <w:rPr/>
            </w:pPr>
            <w:r>
              <w:rPr/>
              <w:t>Name and Address of Seller</w:t>
            </w:r>
          </w:p>
        </w:tc>
        <w:tc>
          <w:tcPr>
            <w:tcW w:w="2830"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193" w:type="dxa"/>
            <w:tcBorders/>
            <w:vAlign w:val="center"/>
          </w:tcPr>
          <w:p>
            <w:pPr>
              <w:pStyle w:val="TableContents"/>
              <w:bidi w:val="0"/>
              <w:spacing w:before="0" w:after="283"/>
              <w:jc w:val="left"/>
              <w:rPr/>
            </w:pPr>
            <w:r>
              <w:rPr/>
              <w:t>MARK A MCKECHNIE</w:t>
              <w:br/>
              <w:t>42307 Osgood Road, Suite I</w:t>
              <w:br/>
              <w:t>Fremont   CA   94539</w:t>
            </w:r>
          </w:p>
        </w:tc>
        <w:tc>
          <w:tcPr>
            <w:tcW w:w="283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03/12/2025</w:t>
            </w:r>
          </w:p>
        </w:tc>
        <w:tc>
          <w:tcPr>
            <w:tcW w:w="1533" w:type="dxa"/>
            <w:tcBorders/>
            <w:vAlign w:val="center"/>
          </w:tcPr>
          <w:p>
            <w:pPr>
              <w:pStyle w:val="TableContents"/>
              <w:bidi w:val="0"/>
              <w:spacing w:before="0" w:after="283"/>
              <w:jc w:val="left"/>
              <w:rPr/>
            </w:pPr>
            <w:r>
              <w:rPr/>
              <w:t>15000</w:t>
            </w:r>
          </w:p>
        </w:tc>
        <w:tc>
          <w:tcPr>
            <w:tcW w:w="1726" w:type="dxa"/>
            <w:tcBorders/>
            <w:vAlign w:val="center"/>
          </w:tcPr>
          <w:p>
            <w:pPr>
              <w:pStyle w:val="TableContents"/>
              <w:bidi w:val="0"/>
              <w:spacing w:before="0" w:after="283"/>
              <w:jc w:val="left"/>
              <w:rPr/>
            </w:pPr>
            <w:r>
              <w:rPr/>
              <w:t>411334.50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16"/>
        <w:gridCol w:w="3289"/>
      </w:tblGrid>
      <w:tr>
        <w:trPr/>
        <w:tc>
          <w:tcPr>
            <w:tcW w:w="6916" w:type="dxa"/>
            <w:tcBorders/>
            <w:vAlign w:val="center"/>
          </w:tcPr>
          <w:p>
            <w:pPr>
              <w:pStyle w:val="TableContents"/>
              <w:bidi w:val="0"/>
              <w:spacing w:before="0" w:after="283"/>
              <w:jc w:val="left"/>
              <w:rPr/>
            </w:pPr>
            <w:r>
              <w:rPr/>
              <w:t>Remarks</w:t>
            </w:r>
          </w:p>
        </w:tc>
        <w:tc>
          <w:tcPr>
            <w:tcW w:w="3289" w:type="dxa"/>
            <w:tcBorders/>
            <w:vAlign w:val="center"/>
          </w:tcPr>
          <w:p>
            <w:pPr>
              <w:pStyle w:val="TableContents"/>
              <w:bidi w:val="0"/>
              <w:spacing w:before="0" w:after="283"/>
              <w:jc w:val="left"/>
              <w:rPr>
                <w:sz w:val="4"/>
                <w:szCs w:val="4"/>
              </w:rPr>
            </w:pPr>
            <w:r>
              <w:rPr>
                <w:sz w:val="4"/>
                <w:szCs w:val="4"/>
              </w:rPr>
            </w:r>
          </w:p>
        </w:tc>
      </w:tr>
      <w:tr>
        <w:trPr/>
        <w:tc>
          <w:tcPr>
            <w:tcW w:w="6916" w:type="dxa"/>
            <w:tcBorders/>
            <w:vAlign w:val="center"/>
          </w:tcPr>
          <w:p>
            <w:pPr>
              <w:pStyle w:val="TableContents"/>
              <w:bidi w:val="0"/>
              <w:spacing w:before="0" w:after="283"/>
              <w:jc w:val="left"/>
              <w:rPr/>
            </w:pPr>
            <w:r>
              <w:rPr/>
              <w:t>Date of Notice</w:t>
            </w:r>
          </w:p>
        </w:tc>
        <w:tc>
          <w:tcPr>
            <w:tcW w:w="3289" w:type="dxa"/>
            <w:tcBorders/>
            <w:vAlign w:val="center"/>
          </w:tcPr>
          <w:p>
            <w:pPr>
              <w:pStyle w:val="TableContents"/>
              <w:bidi w:val="0"/>
              <w:spacing w:before="0" w:after="0"/>
              <w:jc w:val="left"/>
              <w:rPr/>
            </w:pPr>
            <w:r>
              <w:rPr/>
              <w:t>05/14/2025</w:t>
            </w:r>
          </w:p>
        </w:tc>
      </w:tr>
      <w:tr>
        <w:trPr/>
        <w:tc>
          <w:tcPr>
            <w:tcW w:w="6916" w:type="dxa"/>
            <w:tcBorders/>
            <w:vAlign w:val="center"/>
          </w:tcPr>
          <w:p>
            <w:pPr>
              <w:pStyle w:val="TableContents"/>
              <w:bidi w:val="0"/>
              <w:spacing w:before="0" w:after="283"/>
              <w:jc w:val="left"/>
              <w:rPr/>
            </w:pPr>
            <w:r>
              <w:rPr/>
              <w:t>Date of Plan Adoption or Giving of Instruction, If Relying on Rule 10b5-1</w:t>
            </w:r>
          </w:p>
        </w:tc>
        <w:tc>
          <w:tcPr>
            <w:tcW w:w="3289" w:type="dxa"/>
            <w:tcBorders/>
            <w:vAlign w:val="center"/>
          </w:tcPr>
          <w:p>
            <w:pPr>
              <w:pStyle w:val="TableContents"/>
              <w:bidi w:val="0"/>
              <w:spacing w:before="0" w:after="0"/>
              <w:jc w:val="left"/>
              <w:rPr/>
            </w:pPr>
            <w:r>
              <w:rPr/>
              <w:t>03/07/2024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16" w:type="dxa"/>
            <w:tcBorders/>
            <w:vAlign w:val="center"/>
          </w:tcPr>
          <w:p>
            <w:pPr>
              <w:pStyle w:val="TableContents"/>
              <w:bidi w:val="0"/>
              <w:spacing w:before="0" w:after="283"/>
              <w:jc w:val="left"/>
              <w:rPr/>
            </w:pPr>
            <w:r>
              <w:rPr/>
              <w:t>Signature</w:t>
            </w:r>
          </w:p>
        </w:tc>
        <w:tc>
          <w:tcPr>
            <w:tcW w:w="3289" w:type="dxa"/>
            <w:tcBorders/>
            <w:vAlign w:val="center"/>
          </w:tcPr>
          <w:p>
            <w:pPr>
              <w:pStyle w:val="TableContents"/>
              <w:bidi w:val="0"/>
              <w:spacing w:before="0" w:after="0"/>
              <w:jc w:val="left"/>
              <w:rPr/>
            </w:pPr>
            <w:r>
              <w:rPr/>
              <w:t>/s/ Mark Allen McKechnie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3137</Characters>
  <CharactersWithSpaces>3701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