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0001721581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Fremont</w:t>
      </w:r>
    </w:p>
    <w:p>
      <w:pPr>
        <w:ind w:left="9"/>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ind w:left="529" w:hanging="529"/>
        <w:spacing w:after="0"/>
        <w:tabs>
          <w:tab w:leader="none" w:pos="52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445-3700</w:t>
      </w:r>
    </w:p>
    <w:p>
      <w:pPr>
        <w:spacing w:after="0" w:line="44" w:lineRule="exact"/>
        <w:rPr>
          <w:rFonts w:ascii="Times New Roman" w:cs="Times New Roman" w:eastAsia="Times New Roman" w:hAnsi="Times New Roman"/>
          <w:sz w:val="22"/>
          <w:szCs w:val="22"/>
          <w:color w:val="auto"/>
        </w:rPr>
      </w:pPr>
    </w:p>
    <w:p>
      <w:pPr>
        <w:ind w:left="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HAIPING DUN</w:t>
      </w:r>
    </w:p>
    <w:p>
      <w:pPr>
        <w:spacing w:after="0" w:line="44" w:lineRule="exact"/>
        <w:rPr>
          <w:sz w:val="24"/>
          <w:szCs w:val="24"/>
          <w:color w:val="auto"/>
        </w:rPr>
      </w:pPr>
    </w:p>
    <w:p>
      <w:pPr>
        <w:sectPr>
          <w:pgSz w:w="11900" w:h="16838" w:orient="portrait"/>
          <w:cols w:equalWidth="0" w:num="2">
            <w:col w:w="7131" w:space="720"/>
            <w:col w:w="3389"/>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343189.50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56986777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05/22/2024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2000" w:val="left"/>
          <w:tab w:leader="none" w:pos="294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600"/>
            <w:col w:w="860" w:space="420"/>
            <w:col w:w="1060" w:space="500"/>
            <w:col w:w="3860" w:space="320"/>
            <w:col w:w="800" w:space="480"/>
            <w:col w:w="1340"/>
          </w:cols>
          <w:pgMar w:left="320" w:top="108" w:right="339" w:bottom="1440" w:gutter="0" w:footer="0" w:header="0"/>
        </w:sectPr>
      </w:pP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80" w:space="720"/>
            <w:col w:w="6540"/>
          </w:cols>
          <w:pgMar w:left="320" w:top="108" w:right="339" w:bottom="1440" w:gutter="0" w:footer="0" w:header="0"/>
          <w:type w:val="continuous"/>
        </w:sectPr>
      </w:pPr>
    </w:p>
    <w:p>
      <w:pPr>
        <w:jc w:val="center"/>
        <w:ind w:right="40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04/14/2024 Exercised Shares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15000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04/14/2024 Cash</w:t>
      </w:r>
    </w:p>
    <w:p>
      <w:pPr>
        <w:spacing w:after="0" w:line="211" w:lineRule="exact"/>
        <w:rPr>
          <w:sz w:val="20"/>
          <w:szCs w:val="20"/>
          <w:color w:val="auto"/>
        </w:rPr>
      </w:pPr>
    </w:p>
    <w:p>
      <w:pPr>
        <w:sectPr>
          <w:pgSz w:w="11900" w:h="16838" w:orient="portrait"/>
          <w:cols w:equalWidth="0" w:num="5">
            <w:col w:w="1040" w:space="500"/>
            <w:col w:w="2520" w:space="220"/>
            <w:col w:w="2240" w:space="720"/>
            <w:col w:w="56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HAIPING DUN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03/14/2024 19434</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538549.18</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  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HAIPING DUN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03/08/2024 15000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455476.50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  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872"/>
              <w:spacing w:after="0"/>
              <w:rPr>
                <w:sz w:val="20"/>
                <w:szCs w:val="20"/>
                <w:color w:val="auto"/>
              </w:rPr>
            </w:pPr>
            <w:r>
              <w:rPr>
                <w:rFonts w:ascii="Times New Roman" w:cs="Times New Roman" w:eastAsia="Times New Roman" w:hAnsi="Times New Roman"/>
                <w:sz w:val="22"/>
                <w:szCs w:val="22"/>
                <w:color w:val="auto"/>
              </w:rPr>
              <w:t>05/22/2024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872"/>
              <w:spacing w:after="0"/>
              <w:rPr>
                <w:sz w:val="20"/>
                <w:szCs w:val="20"/>
                <w:color w:val="auto"/>
              </w:rPr>
            </w:pPr>
            <w:r>
              <w:rPr>
                <w:rFonts w:ascii="Times New Roman" w:cs="Times New Roman" w:eastAsia="Times New Roman" w:hAnsi="Times New Roman"/>
                <w:sz w:val="22"/>
                <w:szCs w:val="22"/>
                <w:color w:val="auto"/>
              </w:rPr>
              <w:t>05/17/2023</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Haiping Dun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2024-05-22T15:27:45Z</dcterms:created>
  <dcterms:modified xsi:type="dcterms:W3CDTF">2024-05-22T15:27:45Z</dcterms:modified>
</cp:coreProperties>
</file>